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3530" w14:textId="77777777" w:rsidR="009D77AA" w:rsidRDefault="009D77AA" w:rsidP="009D77AA">
      <w:pPr>
        <w:jc w:val="center"/>
        <w:rPr>
          <w:b/>
          <w:sz w:val="36"/>
          <w:szCs w:val="36"/>
        </w:rPr>
      </w:pPr>
      <w:r w:rsidRPr="009D77AA">
        <w:rPr>
          <w:b/>
          <w:sz w:val="36"/>
          <w:szCs w:val="36"/>
        </w:rPr>
        <w:t xml:space="preserve">Access Request and Security Alarm Panel </w:t>
      </w:r>
    </w:p>
    <w:p w14:paraId="2A5A5711" w14:textId="77777777" w:rsidR="009D77AA" w:rsidRPr="009D77AA" w:rsidRDefault="009D77AA" w:rsidP="009D77AA">
      <w:pPr>
        <w:jc w:val="center"/>
        <w:rPr>
          <w:b/>
          <w:sz w:val="36"/>
          <w:szCs w:val="36"/>
        </w:rPr>
      </w:pPr>
      <w:r w:rsidRPr="009D77AA">
        <w:rPr>
          <w:b/>
          <w:sz w:val="36"/>
          <w:szCs w:val="36"/>
        </w:rPr>
        <w:t xml:space="preserve">Instructions and Procedures </w:t>
      </w:r>
    </w:p>
    <w:p w14:paraId="66CAFED7" w14:textId="77777777" w:rsidR="00C97E28" w:rsidRDefault="00C97E28" w:rsidP="00C97E28">
      <w:pPr>
        <w:jc w:val="center"/>
        <w:rPr>
          <w:b/>
          <w:sz w:val="28"/>
          <w:szCs w:val="28"/>
        </w:rPr>
      </w:pPr>
    </w:p>
    <w:p w14:paraId="149F6BE1" w14:textId="77777777" w:rsidR="00375975" w:rsidRPr="000455A3" w:rsidRDefault="00B56305" w:rsidP="00C97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Access Request F</w:t>
      </w:r>
      <w:r w:rsidR="00375975" w:rsidRPr="000455A3">
        <w:rPr>
          <w:b/>
          <w:sz w:val="28"/>
          <w:szCs w:val="28"/>
        </w:rPr>
        <w:t>orm</w:t>
      </w:r>
    </w:p>
    <w:p w14:paraId="42FA4E2F" w14:textId="77777777" w:rsidR="00290A0B" w:rsidRDefault="00290A0B" w:rsidP="00933B74">
      <w:pPr>
        <w:pStyle w:val="ListParagraph"/>
        <w:numPr>
          <w:ilvl w:val="0"/>
          <w:numId w:val="9"/>
        </w:numPr>
      </w:pPr>
      <w:r>
        <w:t xml:space="preserve">Use this form to request key and </w:t>
      </w:r>
      <w:proofErr w:type="spellStart"/>
      <w:r>
        <w:t>prox</w:t>
      </w:r>
      <w:proofErr w:type="spellEnd"/>
      <w:r>
        <w:t xml:space="preserve"> card access to Library buildings.</w:t>
      </w:r>
    </w:p>
    <w:p w14:paraId="17964ACD" w14:textId="77777777" w:rsidR="00890015" w:rsidRDefault="00290A0B" w:rsidP="00933B74">
      <w:pPr>
        <w:pStyle w:val="ListParagraph"/>
        <w:numPr>
          <w:ilvl w:val="0"/>
          <w:numId w:val="9"/>
        </w:numPr>
      </w:pPr>
      <w:r>
        <w:t xml:space="preserve">Complete and submit this form to the Business Office </w:t>
      </w:r>
      <w:r w:rsidR="00933B74">
        <w:t>upon</w:t>
      </w:r>
    </w:p>
    <w:p w14:paraId="7BC05942" w14:textId="77777777" w:rsidR="00890015" w:rsidRDefault="00290A0B" w:rsidP="00933B74">
      <w:pPr>
        <w:pStyle w:val="ListParagraph"/>
        <w:numPr>
          <w:ilvl w:val="1"/>
          <w:numId w:val="9"/>
        </w:numPr>
      </w:pPr>
      <w:r>
        <w:t xml:space="preserve"> </w:t>
      </w:r>
      <w:r w:rsidR="00933B74">
        <w:t>A new employee officially accepting an offer</w:t>
      </w:r>
      <w:r>
        <w:t xml:space="preserve"> </w:t>
      </w:r>
    </w:p>
    <w:p w14:paraId="1D2D416C" w14:textId="77777777" w:rsidR="00890015" w:rsidRDefault="00933B74" w:rsidP="00933B74">
      <w:pPr>
        <w:pStyle w:val="ListParagraph"/>
        <w:numPr>
          <w:ilvl w:val="1"/>
          <w:numId w:val="9"/>
        </w:numPr>
      </w:pPr>
      <w:r>
        <w:t>A</w:t>
      </w:r>
      <w:r w:rsidR="00290A0B">
        <w:t>n employee is transferring to another department</w:t>
      </w:r>
    </w:p>
    <w:p w14:paraId="6C339D3B" w14:textId="77777777" w:rsidR="00290A0B" w:rsidRDefault="004E0488" w:rsidP="00933B74">
      <w:pPr>
        <w:pStyle w:val="ListParagraph"/>
        <w:numPr>
          <w:ilvl w:val="1"/>
          <w:numId w:val="9"/>
        </w:numPr>
      </w:pPr>
      <w:r>
        <w:t>Receiving an official resignation or retirement notification</w:t>
      </w:r>
      <w:r w:rsidR="00290A0B">
        <w:t xml:space="preserve">. </w:t>
      </w:r>
    </w:p>
    <w:p w14:paraId="1323C7D6" w14:textId="77777777" w:rsidR="00290A0B" w:rsidRDefault="00290A0B" w:rsidP="00933B74">
      <w:pPr>
        <w:pStyle w:val="ListParagraph"/>
        <w:numPr>
          <w:ilvl w:val="0"/>
          <w:numId w:val="9"/>
        </w:numPr>
      </w:pPr>
      <w:r>
        <w:t xml:space="preserve">The </w:t>
      </w:r>
      <w:r w:rsidR="004E0488">
        <w:t>form must be signed by the supervisor and employee</w:t>
      </w:r>
      <w:r>
        <w:t xml:space="preserve">. </w:t>
      </w:r>
    </w:p>
    <w:p w14:paraId="5EB629B1" w14:textId="77777777" w:rsidR="00100181" w:rsidRDefault="00290A0B" w:rsidP="00933B74">
      <w:pPr>
        <w:pStyle w:val="ListParagraph"/>
        <w:numPr>
          <w:ilvl w:val="0"/>
          <w:numId w:val="9"/>
        </w:numPr>
      </w:pPr>
      <w:r>
        <w:t xml:space="preserve">Employee </w:t>
      </w:r>
      <w:r w:rsidR="00647A7C">
        <w:t>must</w:t>
      </w:r>
      <w:r>
        <w:t xml:space="preserve"> schedule a time to pick up or return keys to Business Office.</w:t>
      </w:r>
    </w:p>
    <w:p w14:paraId="0D6A5A0C" w14:textId="77777777" w:rsidR="00290A0B" w:rsidRDefault="00290A0B" w:rsidP="00E555F2">
      <w:pPr>
        <w:pStyle w:val="ListParagraph"/>
        <w:numPr>
          <w:ilvl w:val="1"/>
          <w:numId w:val="9"/>
        </w:numPr>
      </w:pPr>
      <w:r>
        <w:t>Keys will only be assigned or returned at the scheduled time.</w:t>
      </w:r>
    </w:p>
    <w:p w14:paraId="440D43AB" w14:textId="77777777" w:rsidR="00A83B12" w:rsidRPr="00B56305" w:rsidRDefault="00A83B12" w:rsidP="00255A4F">
      <w:pPr>
        <w:rPr>
          <w:b/>
          <w:sz w:val="24"/>
          <w:u w:val="single"/>
        </w:rPr>
      </w:pPr>
      <w:proofErr w:type="spellStart"/>
      <w:r w:rsidRPr="00B56305">
        <w:rPr>
          <w:b/>
          <w:sz w:val="24"/>
          <w:u w:val="single"/>
        </w:rPr>
        <w:t>Pro</w:t>
      </w:r>
      <w:r w:rsidR="000455A3" w:rsidRPr="00B56305">
        <w:rPr>
          <w:b/>
          <w:sz w:val="24"/>
          <w:u w:val="single"/>
        </w:rPr>
        <w:t>x</w:t>
      </w:r>
      <w:proofErr w:type="spellEnd"/>
      <w:r w:rsidRPr="00B56305">
        <w:rPr>
          <w:b/>
          <w:sz w:val="24"/>
          <w:u w:val="single"/>
        </w:rPr>
        <w:t xml:space="preserve"> Card Access </w:t>
      </w:r>
    </w:p>
    <w:p w14:paraId="4BE9D1A2" w14:textId="77777777" w:rsidR="00A83B12" w:rsidRDefault="00A83B12" w:rsidP="00933B74">
      <w:pPr>
        <w:pStyle w:val="ListParagraph"/>
        <w:numPr>
          <w:ilvl w:val="0"/>
          <w:numId w:val="10"/>
        </w:numPr>
      </w:pPr>
      <w:r>
        <w:t>Click on the Activate or Deactivate box</w:t>
      </w:r>
    </w:p>
    <w:p w14:paraId="641C1DE0" w14:textId="77777777" w:rsidR="00A83B12" w:rsidRDefault="00A83B12" w:rsidP="00933B74">
      <w:pPr>
        <w:pStyle w:val="ListParagraph"/>
        <w:numPr>
          <w:ilvl w:val="0"/>
          <w:numId w:val="10"/>
        </w:numPr>
      </w:pPr>
      <w:r>
        <w:t xml:space="preserve">Click the box next to the areas the employee should access. </w:t>
      </w:r>
    </w:p>
    <w:p w14:paraId="25B2F50A" w14:textId="77777777" w:rsidR="00A83B12" w:rsidRDefault="00A83B12" w:rsidP="00933B74">
      <w:pPr>
        <w:pStyle w:val="ListParagraph"/>
        <w:numPr>
          <w:ilvl w:val="0"/>
          <w:numId w:val="10"/>
        </w:numPr>
      </w:pPr>
      <w:r>
        <w:t>Write any special times or restrictions in the box to the right of the area requested.</w:t>
      </w:r>
    </w:p>
    <w:p w14:paraId="5D6F523A" w14:textId="77777777" w:rsidR="00DD113B" w:rsidRDefault="0020647A" w:rsidP="00DD113B">
      <w:pPr>
        <w:pStyle w:val="ListParagraph"/>
        <w:numPr>
          <w:ilvl w:val="1"/>
          <w:numId w:val="10"/>
        </w:numPr>
      </w:pPr>
      <w:r>
        <w:t>Lorraine Madway</w:t>
      </w:r>
      <w:r w:rsidR="00DD113B">
        <w:t xml:space="preserve"> must sign for Digital Humanities</w:t>
      </w:r>
    </w:p>
    <w:p w14:paraId="12B273DC" w14:textId="77777777" w:rsidR="00A83B12" w:rsidRDefault="00A83B12" w:rsidP="00DD113B">
      <w:pPr>
        <w:pStyle w:val="ListParagraph"/>
        <w:numPr>
          <w:ilvl w:val="1"/>
          <w:numId w:val="10"/>
        </w:numPr>
      </w:pPr>
      <w:r>
        <w:t>Dean must sign for Williams Collection</w:t>
      </w:r>
      <w:r w:rsidR="00DD113B" w:rsidRPr="00DD113B">
        <w:t xml:space="preserve"> </w:t>
      </w:r>
    </w:p>
    <w:p w14:paraId="63136AE7" w14:textId="77777777" w:rsidR="006555D5" w:rsidRDefault="006555D5" w:rsidP="00933B74">
      <w:pPr>
        <w:pStyle w:val="ListParagraph"/>
        <w:numPr>
          <w:ilvl w:val="0"/>
          <w:numId w:val="10"/>
        </w:numPr>
      </w:pPr>
      <w:r>
        <w:t xml:space="preserve">The CWID must be at the bottom of the form for any </w:t>
      </w:r>
      <w:proofErr w:type="spellStart"/>
      <w:r>
        <w:t>Prox</w:t>
      </w:r>
      <w:proofErr w:type="spellEnd"/>
      <w:r>
        <w:t xml:space="preserve"> card activation or deactivation.</w:t>
      </w:r>
    </w:p>
    <w:p w14:paraId="7AF911A8" w14:textId="77777777" w:rsidR="004E0488" w:rsidRDefault="004E0488" w:rsidP="00933B74">
      <w:pPr>
        <w:pStyle w:val="ListParagraph"/>
        <w:numPr>
          <w:ilvl w:val="0"/>
          <w:numId w:val="10"/>
        </w:numPr>
      </w:pPr>
      <w:r>
        <w:t xml:space="preserve">The Business Office will notify the employee when </w:t>
      </w:r>
      <w:proofErr w:type="spellStart"/>
      <w:r>
        <w:t>Prox</w:t>
      </w:r>
      <w:proofErr w:type="spellEnd"/>
      <w:r>
        <w:t xml:space="preserve"> card access is active</w:t>
      </w:r>
    </w:p>
    <w:p w14:paraId="40274FE5" w14:textId="77777777" w:rsidR="00647A7C" w:rsidRDefault="00647A7C" w:rsidP="00933B74">
      <w:pPr>
        <w:pStyle w:val="ListParagraph"/>
        <w:numPr>
          <w:ilvl w:val="0"/>
          <w:numId w:val="10"/>
        </w:numPr>
      </w:pPr>
      <w:r>
        <w:t xml:space="preserve">Employee should test card after receiving notification of </w:t>
      </w:r>
      <w:proofErr w:type="spellStart"/>
      <w:r>
        <w:t>activaion</w:t>
      </w:r>
      <w:proofErr w:type="spellEnd"/>
    </w:p>
    <w:p w14:paraId="3F30D364" w14:textId="77777777" w:rsidR="000455A3" w:rsidRPr="00B56305" w:rsidRDefault="000455A3" w:rsidP="00A83B12">
      <w:pPr>
        <w:rPr>
          <w:b/>
          <w:sz w:val="24"/>
          <w:u w:val="single"/>
        </w:rPr>
      </w:pPr>
      <w:r w:rsidRPr="00B56305">
        <w:rPr>
          <w:b/>
          <w:sz w:val="24"/>
          <w:u w:val="single"/>
        </w:rPr>
        <w:t>Key Access</w:t>
      </w:r>
    </w:p>
    <w:p w14:paraId="4F2A7CF1" w14:textId="77777777" w:rsidR="000455A3" w:rsidRDefault="000455A3" w:rsidP="004E0488">
      <w:pPr>
        <w:pStyle w:val="ListParagraph"/>
        <w:numPr>
          <w:ilvl w:val="0"/>
          <w:numId w:val="14"/>
        </w:numPr>
      </w:pPr>
      <w:r>
        <w:t>Check the Assign or Return Box</w:t>
      </w:r>
    </w:p>
    <w:p w14:paraId="2C080CAF" w14:textId="77777777" w:rsidR="000455A3" w:rsidRDefault="000455A3" w:rsidP="004E0488">
      <w:pPr>
        <w:pStyle w:val="ListParagraph"/>
        <w:numPr>
          <w:ilvl w:val="0"/>
          <w:numId w:val="14"/>
        </w:numPr>
      </w:pPr>
      <w:r>
        <w:t xml:space="preserve">For keys being assigned fill in the Description and Room Number sections. </w:t>
      </w:r>
    </w:p>
    <w:p w14:paraId="4BDB54F7" w14:textId="77777777" w:rsidR="00B36ECB" w:rsidRDefault="00B36ECB" w:rsidP="004E0488">
      <w:pPr>
        <w:pStyle w:val="ListParagraph"/>
        <w:numPr>
          <w:ilvl w:val="1"/>
          <w:numId w:val="14"/>
        </w:numPr>
      </w:pPr>
      <w:r>
        <w:t>If more keys are being requested than there is space on the page, fill out another form and list the additional keys requested.</w:t>
      </w:r>
    </w:p>
    <w:p w14:paraId="385754D5" w14:textId="77777777" w:rsidR="000455A3" w:rsidRDefault="000455A3" w:rsidP="004E0488">
      <w:pPr>
        <w:pStyle w:val="ListParagraph"/>
        <w:numPr>
          <w:ilvl w:val="0"/>
          <w:numId w:val="14"/>
        </w:numPr>
      </w:pPr>
      <w:r>
        <w:t>The Business Office will fill out the Key Number Section.</w:t>
      </w:r>
    </w:p>
    <w:p w14:paraId="095E45B3" w14:textId="77777777" w:rsidR="000455A3" w:rsidRDefault="000455A3" w:rsidP="004E0488">
      <w:pPr>
        <w:pStyle w:val="ListParagraph"/>
        <w:numPr>
          <w:ilvl w:val="0"/>
          <w:numId w:val="14"/>
        </w:numPr>
      </w:pPr>
      <w:r>
        <w:t xml:space="preserve">For Keys being returned, the information will already be on the form. </w:t>
      </w:r>
    </w:p>
    <w:p w14:paraId="00A4A119" w14:textId="77777777" w:rsidR="00647A7C" w:rsidRDefault="00647A7C" w:rsidP="00647A7C">
      <w:pPr>
        <w:pStyle w:val="ListParagraph"/>
        <w:numPr>
          <w:ilvl w:val="1"/>
          <w:numId w:val="14"/>
        </w:numPr>
      </w:pPr>
      <w:r>
        <w:t>Form will be returned to Department head when Business Office is aware of resignation, termination, or transfer with request to set up appointment.</w:t>
      </w:r>
    </w:p>
    <w:p w14:paraId="46C4F0FB" w14:textId="77777777" w:rsidR="0028570C" w:rsidRDefault="000455A3" w:rsidP="004E0488">
      <w:pPr>
        <w:pStyle w:val="ListParagraph"/>
        <w:numPr>
          <w:ilvl w:val="0"/>
          <w:numId w:val="14"/>
        </w:numPr>
      </w:pPr>
      <w:r>
        <w:t>The Business Office will initial and date in the Return column when keys are returned.</w:t>
      </w:r>
    </w:p>
    <w:p w14:paraId="0C5DB02B" w14:textId="77777777" w:rsidR="00C97E28" w:rsidRDefault="00C97E28" w:rsidP="00C97E28">
      <w:pPr>
        <w:jc w:val="center"/>
        <w:rPr>
          <w:b/>
          <w:sz w:val="28"/>
        </w:rPr>
      </w:pPr>
    </w:p>
    <w:p w14:paraId="013C1E8B" w14:textId="77777777" w:rsidR="00C97E28" w:rsidRDefault="00C97E28" w:rsidP="00C97E28">
      <w:pPr>
        <w:jc w:val="center"/>
        <w:rPr>
          <w:b/>
          <w:sz w:val="28"/>
        </w:rPr>
      </w:pPr>
    </w:p>
    <w:p w14:paraId="7A6C6175" w14:textId="77777777" w:rsidR="00C97E28" w:rsidRDefault="00C97E28" w:rsidP="00C97E28">
      <w:pPr>
        <w:jc w:val="center"/>
        <w:rPr>
          <w:b/>
          <w:sz w:val="28"/>
        </w:rPr>
      </w:pPr>
    </w:p>
    <w:p w14:paraId="2AE3B0BB" w14:textId="77777777" w:rsidR="00356958" w:rsidRPr="00B56305" w:rsidRDefault="00356958" w:rsidP="00C97E28">
      <w:pPr>
        <w:jc w:val="center"/>
        <w:rPr>
          <w:b/>
          <w:sz w:val="28"/>
        </w:rPr>
      </w:pPr>
      <w:r w:rsidRPr="00B56305">
        <w:rPr>
          <w:b/>
          <w:sz w:val="28"/>
        </w:rPr>
        <w:t>Security Alarm panels</w:t>
      </w:r>
      <w:r w:rsidR="00B56305" w:rsidRPr="00B56305">
        <w:rPr>
          <w:b/>
          <w:sz w:val="28"/>
        </w:rPr>
        <w:t xml:space="preserve"> Form</w:t>
      </w:r>
    </w:p>
    <w:p w14:paraId="7BFFB23F" w14:textId="77777777" w:rsidR="00356958" w:rsidRDefault="003D0827" w:rsidP="00DD113B">
      <w:pPr>
        <w:pStyle w:val="ListParagraph"/>
        <w:numPr>
          <w:ilvl w:val="0"/>
          <w:numId w:val="15"/>
        </w:numPr>
      </w:pPr>
      <w:r>
        <w:t>Use this from to</w:t>
      </w:r>
      <w:r w:rsidR="00356958">
        <w:t xml:space="preserve"> </w:t>
      </w:r>
      <w:r w:rsidR="00FD54FA">
        <w:t>assign and</w:t>
      </w:r>
      <w:r w:rsidR="00255A4F">
        <w:t xml:space="preserve"> remove </w:t>
      </w:r>
      <w:r w:rsidR="00356958">
        <w:t xml:space="preserve">security codes to the alarm panels in the buildings. </w:t>
      </w:r>
    </w:p>
    <w:p w14:paraId="1B66238F" w14:textId="77777777" w:rsidR="00171445" w:rsidRDefault="00371D02" w:rsidP="00DD113B">
      <w:pPr>
        <w:pStyle w:val="ListParagraph"/>
        <w:numPr>
          <w:ilvl w:val="0"/>
          <w:numId w:val="15"/>
        </w:numPr>
      </w:pPr>
      <w:r>
        <w:t>Input the employee information at the top of the page.</w:t>
      </w:r>
    </w:p>
    <w:p w14:paraId="386EE46A" w14:textId="77777777" w:rsidR="00B36ECB" w:rsidRDefault="00B36ECB" w:rsidP="00DD113B">
      <w:pPr>
        <w:pStyle w:val="ListParagraph"/>
        <w:numPr>
          <w:ilvl w:val="0"/>
          <w:numId w:val="15"/>
        </w:numPr>
      </w:pPr>
      <w:r>
        <w:t xml:space="preserve">Check the Assign or Remove box. </w:t>
      </w:r>
    </w:p>
    <w:p w14:paraId="113D8A95" w14:textId="77777777" w:rsidR="00B36ECB" w:rsidRDefault="00B36ECB" w:rsidP="00DD113B">
      <w:pPr>
        <w:pStyle w:val="ListParagraph"/>
        <w:numPr>
          <w:ilvl w:val="0"/>
          <w:numId w:val="15"/>
        </w:numPr>
      </w:pPr>
      <w:r>
        <w:t>Check the box by the area(s) being requested</w:t>
      </w:r>
    </w:p>
    <w:p w14:paraId="00FA21F7" w14:textId="77777777" w:rsidR="00B36ECB" w:rsidRDefault="00B36ECB" w:rsidP="00DD113B">
      <w:pPr>
        <w:pStyle w:val="ListParagraph"/>
        <w:numPr>
          <w:ilvl w:val="0"/>
          <w:numId w:val="15"/>
        </w:numPr>
      </w:pPr>
      <w:r>
        <w:t>Have the employee fill out the 4 digit code that they will use</w:t>
      </w:r>
    </w:p>
    <w:p w14:paraId="16F5BE2D" w14:textId="77777777" w:rsidR="002F0FDC" w:rsidRDefault="00B22C13" w:rsidP="00DD113B">
      <w:pPr>
        <w:pStyle w:val="ListParagraph"/>
        <w:numPr>
          <w:ilvl w:val="0"/>
          <w:numId w:val="15"/>
        </w:numPr>
      </w:pPr>
      <w:r>
        <w:t>The department head and employee must sign the form.</w:t>
      </w:r>
    </w:p>
    <w:p w14:paraId="6C8D75B9" w14:textId="77777777" w:rsidR="00356958" w:rsidRDefault="00356958" w:rsidP="00DD113B">
      <w:pPr>
        <w:pStyle w:val="ListParagraph"/>
        <w:numPr>
          <w:ilvl w:val="1"/>
          <w:numId w:val="15"/>
        </w:numPr>
      </w:pPr>
      <w:r>
        <w:t xml:space="preserve">The Dean signs for security access to the Williams Collection. </w:t>
      </w:r>
    </w:p>
    <w:p w14:paraId="09EA3A73" w14:textId="77777777" w:rsidR="00100181" w:rsidRDefault="002F0FDC" w:rsidP="00DD113B">
      <w:pPr>
        <w:pStyle w:val="ListParagraph"/>
        <w:numPr>
          <w:ilvl w:val="0"/>
          <w:numId w:val="15"/>
        </w:numPr>
      </w:pPr>
      <w:r>
        <w:t xml:space="preserve">Once the code is in the system </w:t>
      </w:r>
      <w:r w:rsidR="00647A7C">
        <w:t>the assignee will need to test the code</w:t>
      </w:r>
      <w:r w:rsidR="00B22C13">
        <w:t>.</w:t>
      </w:r>
    </w:p>
    <w:p w14:paraId="79D10FC9" w14:textId="77777777" w:rsidR="00647A7C" w:rsidRDefault="00647A7C" w:rsidP="00647A7C">
      <w:pPr>
        <w:pStyle w:val="ListParagraph"/>
        <w:numPr>
          <w:ilvl w:val="1"/>
          <w:numId w:val="15"/>
        </w:numPr>
      </w:pPr>
      <w:r>
        <w:t xml:space="preserve">This will be </w:t>
      </w:r>
      <w:r w:rsidR="007865B0">
        <w:t xml:space="preserve">coordinated by Business Office. </w:t>
      </w:r>
    </w:p>
    <w:p w14:paraId="64579332" w14:textId="77777777" w:rsidR="00356958" w:rsidRDefault="00356958" w:rsidP="00647A7C">
      <w:pPr>
        <w:pStyle w:val="ListParagraph"/>
        <w:ind w:left="0"/>
      </w:pPr>
    </w:p>
    <w:sectPr w:rsidR="00356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5B07" w14:textId="77777777" w:rsidR="00A2149C" w:rsidRDefault="00A2149C" w:rsidP="009D77AA">
      <w:pPr>
        <w:spacing w:after="0" w:line="240" w:lineRule="auto"/>
      </w:pPr>
      <w:r>
        <w:separator/>
      </w:r>
    </w:p>
  </w:endnote>
  <w:endnote w:type="continuationSeparator" w:id="0">
    <w:p w14:paraId="555D6D69" w14:textId="77777777" w:rsidR="00A2149C" w:rsidRDefault="00A2149C" w:rsidP="009D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8DA3" w14:textId="77777777" w:rsidR="0020647A" w:rsidRDefault="00206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E44C" w14:textId="73531F46" w:rsidR="00647A7C" w:rsidRDefault="00647A7C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T.B. </w:t>
    </w:r>
    <w:r>
      <w:t>8-</w:t>
    </w:r>
    <w:r w:rsidR="0020647A">
      <w:t>30</w:t>
    </w:r>
    <w:r>
      <w:t>-</w:t>
    </w:r>
    <w:r w:rsidR="0020647A"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4EC5" w14:textId="77777777" w:rsidR="0020647A" w:rsidRDefault="0020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5F48" w14:textId="77777777" w:rsidR="00A2149C" w:rsidRDefault="00A2149C" w:rsidP="009D77AA">
      <w:pPr>
        <w:spacing w:after="0" w:line="240" w:lineRule="auto"/>
      </w:pPr>
      <w:r>
        <w:separator/>
      </w:r>
    </w:p>
  </w:footnote>
  <w:footnote w:type="continuationSeparator" w:id="0">
    <w:p w14:paraId="675DFDAE" w14:textId="77777777" w:rsidR="00A2149C" w:rsidRDefault="00A2149C" w:rsidP="009D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AE32" w14:textId="77777777" w:rsidR="0020647A" w:rsidRDefault="00206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88BF" w14:textId="77777777" w:rsidR="0020647A" w:rsidRDefault="00206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EA4C" w14:textId="77777777" w:rsidR="0020647A" w:rsidRDefault="00206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117"/>
    <w:multiLevelType w:val="hybridMultilevel"/>
    <w:tmpl w:val="3696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288"/>
    <w:multiLevelType w:val="hybridMultilevel"/>
    <w:tmpl w:val="082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CA7"/>
    <w:multiLevelType w:val="hybridMultilevel"/>
    <w:tmpl w:val="BD060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23FE1"/>
    <w:multiLevelType w:val="hybridMultilevel"/>
    <w:tmpl w:val="946C5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5063F"/>
    <w:multiLevelType w:val="hybridMultilevel"/>
    <w:tmpl w:val="5844BC0C"/>
    <w:lvl w:ilvl="0" w:tplc="9B9AE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348A2"/>
    <w:multiLevelType w:val="hybridMultilevel"/>
    <w:tmpl w:val="4C5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48E5"/>
    <w:multiLevelType w:val="hybridMultilevel"/>
    <w:tmpl w:val="91062FF2"/>
    <w:lvl w:ilvl="0" w:tplc="978EB1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797BC2"/>
    <w:multiLevelType w:val="hybridMultilevel"/>
    <w:tmpl w:val="66C86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B6E"/>
    <w:multiLevelType w:val="hybridMultilevel"/>
    <w:tmpl w:val="6B5C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75FF"/>
    <w:multiLevelType w:val="hybridMultilevel"/>
    <w:tmpl w:val="00C61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51412"/>
    <w:multiLevelType w:val="hybridMultilevel"/>
    <w:tmpl w:val="3332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6A8F"/>
    <w:multiLevelType w:val="hybridMultilevel"/>
    <w:tmpl w:val="820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A0F2A"/>
    <w:multiLevelType w:val="hybridMultilevel"/>
    <w:tmpl w:val="CF0ED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4312B"/>
    <w:multiLevelType w:val="hybridMultilevel"/>
    <w:tmpl w:val="ADF62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4600"/>
    <w:multiLevelType w:val="hybridMultilevel"/>
    <w:tmpl w:val="064AC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79"/>
    <w:rsid w:val="000455A3"/>
    <w:rsid w:val="00065D79"/>
    <w:rsid w:val="00100181"/>
    <w:rsid w:val="00100FAA"/>
    <w:rsid w:val="00125FCF"/>
    <w:rsid w:val="00171445"/>
    <w:rsid w:val="001A2D07"/>
    <w:rsid w:val="001B72D4"/>
    <w:rsid w:val="0020647A"/>
    <w:rsid w:val="0022475E"/>
    <w:rsid w:val="00255A4F"/>
    <w:rsid w:val="0028570C"/>
    <w:rsid w:val="00290A0B"/>
    <w:rsid w:val="002F0FDC"/>
    <w:rsid w:val="00356958"/>
    <w:rsid w:val="00371D02"/>
    <w:rsid w:val="00375975"/>
    <w:rsid w:val="003D0827"/>
    <w:rsid w:val="003F28FE"/>
    <w:rsid w:val="004E0488"/>
    <w:rsid w:val="00541BE2"/>
    <w:rsid w:val="00647A7C"/>
    <w:rsid w:val="006555D5"/>
    <w:rsid w:val="007865B0"/>
    <w:rsid w:val="007D6822"/>
    <w:rsid w:val="00870E38"/>
    <w:rsid w:val="00890015"/>
    <w:rsid w:val="00892BD4"/>
    <w:rsid w:val="00933B74"/>
    <w:rsid w:val="009D77AA"/>
    <w:rsid w:val="00A2149C"/>
    <w:rsid w:val="00A83B12"/>
    <w:rsid w:val="00AD14C4"/>
    <w:rsid w:val="00AE4B05"/>
    <w:rsid w:val="00B22C13"/>
    <w:rsid w:val="00B36ECB"/>
    <w:rsid w:val="00B56305"/>
    <w:rsid w:val="00C97E28"/>
    <w:rsid w:val="00DD113B"/>
    <w:rsid w:val="00E555F2"/>
    <w:rsid w:val="00E976AD"/>
    <w:rsid w:val="00F3656B"/>
    <w:rsid w:val="00FA5241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A043"/>
  <w15:docId w15:val="{0C93DF8A-BBE8-4D9D-B862-4C71851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AA"/>
  </w:style>
  <w:style w:type="paragraph" w:styleId="Footer">
    <w:name w:val="footer"/>
    <w:basedOn w:val="Normal"/>
    <w:link w:val="FooterChar"/>
    <w:uiPriority w:val="99"/>
    <w:unhideWhenUsed/>
    <w:rsid w:val="009D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Libraries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Brown</dc:creator>
  <cp:lastModifiedBy>Terry Brown</cp:lastModifiedBy>
  <cp:revision>2</cp:revision>
  <cp:lastPrinted>2013-08-15T21:21:00Z</cp:lastPrinted>
  <dcterms:created xsi:type="dcterms:W3CDTF">2021-08-30T18:37:00Z</dcterms:created>
  <dcterms:modified xsi:type="dcterms:W3CDTF">2021-08-30T18:37:00Z</dcterms:modified>
</cp:coreProperties>
</file>